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8CA" w:rsidRDefault="00B148CA" w:rsidP="00B148CA">
      <w:pPr>
        <w:spacing w:line="360" w:lineRule="auto"/>
        <w:jc w:val="center"/>
        <w:rPr>
          <w:rFonts w:hint="eastAsia"/>
        </w:rPr>
      </w:pPr>
    </w:p>
    <w:p w:rsidR="00B148CA" w:rsidRDefault="00B148CA" w:rsidP="00B148CA">
      <w:pPr>
        <w:spacing w:line="360" w:lineRule="auto"/>
        <w:jc w:val="center"/>
        <w:rPr>
          <w:noProof/>
        </w:rPr>
      </w:pPr>
    </w:p>
    <w:p w:rsidR="00B91174" w:rsidRDefault="00B91174" w:rsidP="00B148CA">
      <w:pPr>
        <w:spacing w:line="360" w:lineRule="auto"/>
        <w:jc w:val="center"/>
        <w:rPr>
          <w:noProof/>
        </w:rPr>
      </w:pPr>
    </w:p>
    <w:p w:rsidR="00B91174" w:rsidRDefault="00B91174" w:rsidP="00B148CA">
      <w:pPr>
        <w:spacing w:line="360" w:lineRule="auto"/>
        <w:jc w:val="center"/>
        <w:rPr>
          <w:noProof/>
        </w:rPr>
      </w:pPr>
    </w:p>
    <w:p w:rsidR="00B91174" w:rsidRDefault="00B91174" w:rsidP="00B148CA">
      <w:pPr>
        <w:spacing w:line="360" w:lineRule="auto"/>
        <w:jc w:val="center"/>
        <w:rPr>
          <w:noProof/>
        </w:rPr>
      </w:pPr>
    </w:p>
    <w:p w:rsidR="00B91174" w:rsidRDefault="00B91174" w:rsidP="00B148CA">
      <w:pPr>
        <w:spacing w:line="360" w:lineRule="auto"/>
        <w:jc w:val="center"/>
      </w:pPr>
    </w:p>
    <w:p w:rsidR="00B148CA" w:rsidRPr="00B91174" w:rsidRDefault="00B91174" w:rsidP="00B148CA">
      <w:pPr>
        <w:spacing w:line="360" w:lineRule="auto"/>
        <w:jc w:val="center"/>
        <w:rPr>
          <w:sz w:val="84"/>
          <w:szCs w:val="84"/>
        </w:rPr>
      </w:pPr>
      <w:r w:rsidRPr="00B91174">
        <w:rPr>
          <w:rFonts w:hint="eastAsia"/>
          <w:sz w:val="84"/>
          <w:szCs w:val="84"/>
        </w:rPr>
        <w:t>扬州市职业大学</w:t>
      </w:r>
    </w:p>
    <w:p w:rsidR="00B148CA" w:rsidRPr="00B91174" w:rsidRDefault="00EA056E" w:rsidP="00B148CA">
      <w:pPr>
        <w:spacing w:line="360" w:lineRule="auto"/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普通</w:t>
      </w:r>
      <w:r w:rsidR="00B148CA" w:rsidRPr="00B91174">
        <w:rPr>
          <w:rFonts w:hint="eastAsia"/>
          <w:sz w:val="72"/>
          <w:szCs w:val="72"/>
        </w:rPr>
        <w:t>老师</w:t>
      </w:r>
    </w:p>
    <w:p w:rsidR="00B148CA" w:rsidRDefault="00B148CA" w:rsidP="00B148CA">
      <w:pPr>
        <w:spacing w:line="360" w:lineRule="auto"/>
        <w:jc w:val="center"/>
        <w:rPr>
          <w:sz w:val="52"/>
          <w:szCs w:val="52"/>
        </w:rPr>
      </w:pPr>
      <w:r w:rsidRPr="001E463E">
        <w:rPr>
          <w:rFonts w:hint="eastAsia"/>
          <w:sz w:val="52"/>
          <w:szCs w:val="52"/>
        </w:rPr>
        <w:t>操作手册</w:t>
      </w:r>
    </w:p>
    <w:p w:rsidR="00B148CA" w:rsidRDefault="00B148CA" w:rsidP="00B148CA">
      <w:pPr>
        <w:spacing w:line="360" w:lineRule="auto"/>
        <w:jc w:val="center"/>
        <w:rPr>
          <w:sz w:val="52"/>
          <w:szCs w:val="52"/>
        </w:rPr>
      </w:pPr>
    </w:p>
    <w:p w:rsidR="00B148CA" w:rsidRDefault="00B148CA"/>
    <w:p w:rsidR="00B148CA" w:rsidRDefault="00B148CA">
      <w:pPr>
        <w:widowControl/>
        <w:jc w:val="left"/>
      </w:pPr>
      <w:r>
        <w:br w:type="page"/>
      </w:r>
    </w:p>
    <w:p w:rsidR="00B148CA" w:rsidRDefault="00B148CA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60612077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05FC7" w:rsidRDefault="00105FC7">
          <w:pPr>
            <w:pStyle w:val="TOC"/>
          </w:pPr>
          <w:r>
            <w:rPr>
              <w:lang w:val="zh-CN"/>
            </w:rPr>
            <w:t>目录</w:t>
          </w:r>
        </w:p>
        <w:p w:rsidR="00EA056E" w:rsidRDefault="00105FC7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EA056E" w:rsidRPr="00DE6126">
            <w:rPr>
              <w:rStyle w:val="a5"/>
              <w:noProof/>
            </w:rPr>
            <w:fldChar w:fldCharType="begin"/>
          </w:r>
          <w:r w:rsidR="00EA056E" w:rsidRPr="00DE6126">
            <w:rPr>
              <w:rStyle w:val="a5"/>
              <w:noProof/>
            </w:rPr>
            <w:instrText xml:space="preserve"> </w:instrText>
          </w:r>
          <w:r w:rsidR="00EA056E">
            <w:rPr>
              <w:noProof/>
            </w:rPr>
            <w:instrText>HYPERLINK \l "_Toc470602919"</w:instrText>
          </w:r>
          <w:r w:rsidR="00EA056E" w:rsidRPr="00DE6126">
            <w:rPr>
              <w:rStyle w:val="a5"/>
              <w:noProof/>
            </w:rPr>
            <w:instrText xml:space="preserve"> </w:instrText>
          </w:r>
          <w:r w:rsidR="00EA056E" w:rsidRPr="00DE6126">
            <w:rPr>
              <w:rStyle w:val="a5"/>
              <w:noProof/>
            </w:rPr>
          </w:r>
          <w:r w:rsidR="00EA056E" w:rsidRPr="00DE6126">
            <w:rPr>
              <w:rStyle w:val="a5"/>
              <w:noProof/>
            </w:rPr>
            <w:fldChar w:fldCharType="separate"/>
          </w:r>
          <w:r w:rsidR="00EA056E" w:rsidRPr="00DE6126">
            <w:rPr>
              <w:rStyle w:val="a5"/>
              <w:noProof/>
            </w:rPr>
            <w:t xml:space="preserve">1 </w:t>
          </w:r>
          <w:r w:rsidR="00EA056E" w:rsidRPr="00DE6126">
            <w:rPr>
              <w:rStyle w:val="a5"/>
              <w:rFonts w:hint="eastAsia"/>
              <w:noProof/>
            </w:rPr>
            <w:t>认识实习</w:t>
          </w:r>
          <w:r w:rsidR="00EA056E">
            <w:rPr>
              <w:noProof/>
              <w:webHidden/>
            </w:rPr>
            <w:tab/>
          </w:r>
          <w:r w:rsidR="00EA056E">
            <w:rPr>
              <w:noProof/>
              <w:webHidden/>
            </w:rPr>
            <w:fldChar w:fldCharType="begin"/>
          </w:r>
          <w:r w:rsidR="00EA056E">
            <w:rPr>
              <w:noProof/>
              <w:webHidden/>
            </w:rPr>
            <w:instrText xml:space="preserve"> PAGEREF _Toc470602919 \h </w:instrText>
          </w:r>
          <w:r w:rsidR="00EA056E">
            <w:rPr>
              <w:noProof/>
              <w:webHidden/>
            </w:rPr>
          </w:r>
          <w:r w:rsidR="00EA056E">
            <w:rPr>
              <w:noProof/>
              <w:webHidden/>
            </w:rPr>
            <w:fldChar w:fldCharType="separate"/>
          </w:r>
          <w:r w:rsidR="00EA056E">
            <w:rPr>
              <w:noProof/>
              <w:webHidden/>
            </w:rPr>
            <w:t>3</w:t>
          </w:r>
          <w:r w:rsidR="00EA056E">
            <w:rPr>
              <w:noProof/>
              <w:webHidden/>
            </w:rPr>
            <w:fldChar w:fldCharType="end"/>
          </w:r>
          <w:r w:rsidR="00EA056E" w:rsidRPr="00DE6126">
            <w:rPr>
              <w:rStyle w:val="a5"/>
              <w:noProof/>
            </w:rPr>
            <w:fldChar w:fldCharType="end"/>
          </w:r>
        </w:p>
        <w:p w:rsidR="00EA056E" w:rsidRDefault="00EA056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602920" w:history="1">
            <w:r w:rsidRPr="00DE6126">
              <w:rPr>
                <w:rStyle w:val="a5"/>
                <w:noProof/>
              </w:rPr>
              <w:t xml:space="preserve">1.1 </w:t>
            </w:r>
            <w:r w:rsidRPr="00DE6126">
              <w:rPr>
                <w:rStyle w:val="a5"/>
                <w:rFonts w:hint="eastAsia"/>
                <w:noProof/>
              </w:rPr>
              <w:t>实习安排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21" w:history="1">
            <w:r w:rsidRPr="00DE6126">
              <w:rPr>
                <w:rStyle w:val="a5"/>
                <w:noProof/>
              </w:rPr>
              <w:t xml:space="preserve">1.1.1 </w:t>
            </w:r>
            <w:r w:rsidRPr="00DE6126">
              <w:rPr>
                <w:rStyle w:val="a5"/>
                <w:rFonts w:hint="eastAsia"/>
                <w:noProof/>
              </w:rPr>
              <w:t>实习课程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22" w:history="1">
            <w:r w:rsidRPr="00DE6126">
              <w:rPr>
                <w:rStyle w:val="a5"/>
                <w:noProof/>
              </w:rPr>
              <w:t xml:space="preserve">1.1.2 </w:t>
            </w:r>
            <w:r w:rsidRPr="00DE6126">
              <w:rPr>
                <w:rStyle w:val="a5"/>
                <w:rFonts w:hint="eastAsia"/>
                <w:noProof/>
              </w:rPr>
              <w:t>实习教师安排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23" w:history="1">
            <w:r w:rsidRPr="00DE6126">
              <w:rPr>
                <w:rStyle w:val="a5"/>
                <w:noProof/>
              </w:rPr>
              <w:t xml:space="preserve">1.1.3 </w:t>
            </w:r>
            <w:r w:rsidRPr="00DE6126">
              <w:rPr>
                <w:rStyle w:val="a5"/>
                <w:rFonts w:hint="eastAsia"/>
                <w:noProof/>
              </w:rPr>
              <w:t>认识实习方案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602924" w:history="1">
            <w:r w:rsidRPr="00DE6126">
              <w:rPr>
                <w:rStyle w:val="a5"/>
                <w:noProof/>
              </w:rPr>
              <w:t xml:space="preserve">1.2 </w:t>
            </w:r>
            <w:r w:rsidRPr="00DE6126">
              <w:rPr>
                <w:rStyle w:val="a5"/>
                <w:rFonts w:hint="eastAsia"/>
                <w:noProof/>
              </w:rPr>
              <w:t>实习过程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25" w:history="1">
            <w:r w:rsidRPr="00DE6126">
              <w:rPr>
                <w:rStyle w:val="a5"/>
                <w:noProof/>
              </w:rPr>
              <w:t xml:space="preserve">1.2.1 </w:t>
            </w:r>
            <w:r w:rsidRPr="00DE6126">
              <w:rPr>
                <w:rStyle w:val="a5"/>
                <w:rFonts w:hint="eastAsia"/>
                <w:noProof/>
              </w:rPr>
              <w:t>实习过程跟踪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0602926" w:history="1">
            <w:r w:rsidRPr="00DE6126">
              <w:rPr>
                <w:rStyle w:val="a5"/>
                <w:noProof/>
              </w:rPr>
              <w:t xml:space="preserve">2 </w:t>
            </w:r>
            <w:r w:rsidRPr="00DE6126">
              <w:rPr>
                <w:rStyle w:val="a5"/>
                <w:rFonts w:hint="eastAsia"/>
                <w:noProof/>
              </w:rPr>
              <w:t>跟岗实习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602927" w:history="1">
            <w:r w:rsidRPr="00DE6126">
              <w:rPr>
                <w:rStyle w:val="a5"/>
                <w:noProof/>
              </w:rPr>
              <w:t xml:space="preserve">2.1 </w:t>
            </w:r>
            <w:r w:rsidRPr="00DE6126">
              <w:rPr>
                <w:rStyle w:val="a5"/>
                <w:rFonts w:hint="eastAsia"/>
                <w:noProof/>
              </w:rPr>
              <w:t>实习安排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28" w:history="1">
            <w:r w:rsidRPr="00DE6126">
              <w:rPr>
                <w:rStyle w:val="a5"/>
                <w:noProof/>
              </w:rPr>
              <w:t xml:space="preserve">2.1.1 </w:t>
            </w:r>
            <w:r w:rsidRPr="00DE6126">
              <w:rPr>
                <w:rStyle w:val="a5"/>
                <w:rFonts w:hint="eastAsia"/>
                <w:noProof/>
              </w:rPr>
              <w:t>实习课程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29" w:history="1">
            <w:r w:rsidRPr="00DE6126">
              <w:rPr>
                <w:rStyle w:val="a5"/>
                <w:noProof/>
              </w:rPr>
              <w:t xml:space="preserve">2.1.2 </w:t>
            </w:r>
            <w:r w:rsidRPr="00DE6126">
              <w:rPr>
                <w:rStyle w:val="a5"/>
                <w:rFonts w:hint="eastAsia"/>
                <w:noProof/>
              </w:rPr>
              <w:t>实习教师安排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30" w:history="1">
            <w:r w:rsidRPr="00DE6126">
              <w:rPr>
                <w:rStyle w:val="a5"/>
                <w:noProof/>
              </w:rPr>
              <w:t xml:space="preserve">2.1.3 </w:t>
            </w:r>
            <w:r w:rsidRPr="00DE6126">
              <w:rPr>
                <w:rStyle w:val="a5"/>
                <w:rFonts w:hint="eastAsia"/>
                <w:noProof/>
              </w:rPr>
              <w:t>岗位工作安排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602931" w:history="1">
            <w:r w:rsidRPr="00DE6126">
              <w:rPr>
                <w:rStyle w:val="a5"/>
                <w:noProof/>
              </w:rPr>
              <w:t xml:space="preserve">2.2 </w:t>
            </w:r>
            <w:r w:rsidRPr="00DE6126">
              <w:rPr>
                <w:rStyle w:val="a5"/>
                <w:rFonts w:hint="eastAsia"/>
                <w:noProof/>
              </w:rPr>
              <w:t>实习过程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32" w:history="1">
            <w:r w:rsidRPr="00DE6126">
              <w:rPr>
                <w:rStyle w:val="a5"/>
                <w:noProof/>
              </w:rPr>
              <w:t xml:space="preserve">2.2.1 </w:t>
            </w:r>
            <w:r w:rsidRPr="00DE6126">
              <w:rPr>
                <w:rStyle w:val="a5"/>
                <w:rFonts w:hint="eastAsia"/>
                <w:noProof/>
              </w:rPr>
              <w:t>教师指导记录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33" w:history="1">
            <w:r w:rsidRPr="00DE6126">
              <w:rPr>
                <w:rStyle w:val="a5"/>
                <w:noProof/>
              </w:rPr>
              <w:t xml:space="preserve">2.2.2 </w:t>
            </w:r>
            <w:r w:rsidRPr="00DE6126">
              <w:rPr>
                <w:rStyle w:val="a5"/>
                <w:rFonts w:hint="eastAsia"/>
                <w:noProof/>
              </w:rPr>
              <w:t>实习过程跟踪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0602934" w:history="1">
            <w:r w:rsidRPr="00DE6126">
              <w:rPr>
                <w:rStyle w:val="a5"/>
                <w:noProof/>
              </w:rPr>
              <w:t xml:space="preserve">3 </w:t>
            </w:r>
            <w:r w:rsidRPr="00DE6126">
              <w:rPr>
                <w:rStyle w:val="a5"/>
                <w:rFonts w:hint="eastAsia"/>
                <w:noProof/>
              </w:rPr>
              <w:t>综合实训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602935" w:history="1">
            <w:r w:rsidRPr="00DE6126">
              <w:rPr>
                <w:rStyle w:val="a5"/>
                <w:noProof/>
              </w:rPr>
              <w:t xml:space="preserve">3.1 </w:t>
            </w:r>
            <w:r w:rsidRPr="00DE6126">
              <w:rPr>
                <w:rStyle w:val="a5"/>
                <w:rFonts w:hint="eastAsia"/>
                <w:noProof/>
              </w:rPr>
              <w:t>实训安排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36" w:history="1">
            <w:r w:rsidRPr="00DE6126">
              <w:rPr>
                <w:rStyle w:val="a5"/>
                <w:noProof/>
              </w:rPr>
              <w:t xml:space="preserve">3.1.1 </w:t>
            </w:r>
            <w:r w:rsidRPr="00DE6126">
              <w:rPr>
                <w:rStyle w:val="a5"/>
                <w:rFonts w:hint="eastAsia"/>
                <w:noProof/>
              </w:rPr>
              <w:t>实训课程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37" w:history="1">
            <w:r w:rsidRPr="00DE6126">
              <w:rPr>
                <w:rStyle w:val="a5"/>
                <w:noProof/>
              </w:rPr>
              <w:t xml:space="preserve">3.1.2 </w:t>
            </w:r>
            <w:r w:rsidRPr="00DE6126">
              <w:rPr>
                <w:rStyle w:val="a5"/>
                <w:rFonts w:hint="eastAsia"/>
                <w:noProof/>
              </w:rPr>
              <w:t>实训教师安排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38" w:history="1">
            <w:r w:rsidRPr="00DE6126">
              <w:rPr>
                <w:rStyle w:val="a5"/>
                <w:noProof/>
              </w:rPr>
              <w:t xml:space="preserve">3.1.3 </w:t>
            </w:r>
            <w:r w:rsidRPr="00DE6126">
              <w:rPr>
                <w:rStyle w:val="a5"/>
                <w:rFonts w:hint="eastAsia"/>
                <w:noProof/>
              </w:rPr>
              <w:t>综合实训方案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602939" w:history="1">
            <w:r w:rsidRPr="00DE6126">
              <w:rPr>
                <w:rStyle w:val="a5"/>
                <w:noProof/>
              </w:rPr>
              <w:t xml:space="preserve">3.2 </w:t>
            </w:r>
            <w:r w:rsidRPr="00DE6126">
              <w:rPr>
                <w:rStyle w:val="a5"/>
                <w:rFonts w:hint="eastAsia"/>
                <w:noProof/>
              </w:rPr>
              <w:t>实训过程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40" w:history="1">
            <w:r w:rsidRPr="00DE6126">
              <w:rPr>
                <w:rStyle w:val="a5"/>
                <w:noProof/>
              </w:rPr>
              <w:t xml:space="preserve">3.2.1 </w:t>
            </w:r>
            <w:r w:rsidRPr="00DE6126">
              <w:rPr>
                <w:rStyle w:val="a5"/>
                <w:rFonts w:hint="eastAsia"/>
                <w:noProof/>
              </w:rPr>
              <w:t>教师指导记录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56E" w:rsidRDefault="00EA056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602941" w:history="1">
            <w:r w:rsidRPr="00DE6126">
              <w:rPr>
                <w:rStyle w:val="a5"/>
                <w:noProof/>
              </w:rPr>
              <w:t xml:space="preserve">3.2.2 </w:t>
            </w:r>
            <w:r w:rsidRPr="00DE6126">
              <w:rPr>
                <w:rStyle w:val="a5"/>
                <w:rFonts w:hint="eastAsia"/>
                <w:noProof/>
              </w:rPr>
              <w:t>实训报告评审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_Toc470602941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5FC7" w:rsidRDefault="00105FC7">
          <w:r>
            <w:fldChar w:fldCharType="end"/>
          </w:r>
        </w:p>
      </w:sdtContent>
    </w:sdt>
    <w:p w:rsidR="00B148CA" w:rsidRDefault="00B148CA"/>
    <w:p w:rsidR="00B148CA" w:rsidRDefault="00B148CA">
      <w:pPr>
        <w:widowControl/>
        <w:jc w:val="left"/>
      </w:pPr>
      <w:r>
        <w:br w:type="page"/>
      </w:r>
    </w:p>
    <w:p w:rsidR="00BB7F28" w:rsidRDefault="00FE3276" w:rsidP="00FE3276">
      <w:pPr>
        <w:pStyle w:val="1"/>
      </w:pPr>
      <w:bookmarkStart w:id="1" w:name="_Toc470602919"/>
      <w:r>
        <w:rPr>
          <w:rFonts w:hint="eastAsia"/>
        </w:rPr>
        <w:lastRenderedPageBreak/>
        <w:t xml:space="preserve">1 </w:t>
      </w:r>
      <w:r>
        <w:rPr>
          <w:rFonts w:hint="eastAsia"/>
        </w:rPr>
        <w:t>认识实习</w:t>
      </w:r>
      <w:bookmarkEnd w:id="1"/>
    </w:p>
    <w:p w:rsidR="00FE3276" w:rsidRDefault="00FE3276" w:rsidP="00FE3276">
      <w:pPr>
        <w:pStyle w:val="2"/>
      </w:pPr>
      <w:bookmarkStart w:id="2" w:name="_Toc470602920"/>
      <w:r>
        <w:rPr>
          <w:rFonts w:hint="eastAsia"/>
        </w:rPr>
        <w:t xml:space="preserve">1.1 </w:t>
      </w:r>
      <w:r>
        <w:rPr>
          <w:rFonts w:hint="eastAsia"/>
        </w:rPr>
        <w:t>实习安排</w:t>
      </w:r>
      <w:bookmarkEnd w:id="2"/>
    </w:p>
    <w:p w:rsidR="00FE3276" w:rsidRPr="00FE3276" w:rsidRDefault="00FE3276" w:rsidP="00FE3276">
      <w:pPr>
        <w:pStyle w:val="3"/>
      </w:pPr>
      <w:bookmarkStart w:id="3" w:name="_Toc470602921"/>
      <w:r w:rsidRPr="00FE3276">
        <w:rPr>
          <w:rFonts w:hint="eastAsia"/>
        </w:rPr>
        <w:t xml:space="preserve">1.1.1 </w:t>
      </w:r>
      <w:r w:rsidRPr="00FE3276">
        <w:rPr>
          <w:rFonts w:hint="eastAsia"/>
        </w:rPr>
        <w:t>实习课程</w:t>
      </w:r>
      <w:bookmarkEnd w:id="3"/>
    </w:p>
    <w:p w:rsidR="00B148CA" w:rsidRDefault="00995759" w:rsidP="00B148CA">
      <w:pPr>
        <w:spacing w:line="360" w:lineRule="auto"/>
        <w:rPr>
          <w:sz w:val="24"/>
          <w:szCs w:val="24"/>
        </w:rPr>
      </w:pPr>
      <w:r w:rsidRPr="00D82B2D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：点击课程代码，可查看课程的详细信息。</w:t>
      </w:r>
    </w:p>
    <w:p w:rsidR="00995759" w:rsidRDefault="00995759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429B301" wp14:editId="13F44ACE">
            <wp:extent cx="5274310" cy="146386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59" w:rsidRDefault="00D82B2D" w:rsidP="00D82B2D">
      <w:pPr>
        <w:pStyle w:val="3"/>
      </w:pPr>
      <w:bookmarkStart w:id="4" w:name="_Toc470602922"/>
      <w:r>
        <w:rPr>
          <w:rFonts w:hint="eastAsia"/>
        </w:rPr>
        <w:t xml:space="preserve">1.1.2 </w:t>
      </w:r>
      <w:r>
        <w:rPr>
          <w:rFonts w:hint="eastAsia"/>
        </w:rPr>
        <w:t>实习教师安排</w:t>
      </w:r>
      <w:bookmarkEnd w:id="4"/>
    </w:p>
    <w:p w:rsidR="00D82B2D" w:rsidRDefault="00D82B2D" w:rsidP="00B148CA">
      <w:pPr>
        <w:spacing w:line="360" w:lineRule="auto"/>
        <w:rPr>
          <w:sz w:val="24"/>
          <w:szCs w:val="24"/>
        </w:rPr>
      </w:pPr>
      <w:r w:rsidRPr="00D82B2D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：点击指导老师的名字，即可查看该位实习教师的实习安排情况。</w:t>
      </w:r>
    </w:p>
    <w:p w:rsidR="00D82B2D" w:rsidRPr="00D82B2D" w:rsidRDefault="00D82B2D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82898D1" wp14:editId="004D6C47">
            <wp:extent cx="5274310" cy="1136052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59" w:rsidRDefault="00574CA5" w:rsidP="00574CA5">
      <w:pPr>
        <w:pStyle w:val="3"/>
      </w:pPr>
      <w:bookmarkStart w:id="5" w:name="_Toc470602923"/>
      <w:r>
        <w:rPr>
          <w:rFonts w:hint="eastAsia"/>
        </w:rPr>
        <w:t xml:space="preserve">1.1.3 </w:t>
      </w:r>
      <w:r>
        <w:rPr>
          <w:rFonts w:hint="eastAsia"/>
        </w:rPr>
        <w:t>认识实习方案</w:t>
      </w:r>
      <w:bookmarkEnd w:id="5"/>
    </w:p>
    <w:p w:rsidR="00574CA5" w:rsidRDefault="00574CA5" w:rsidP="00B148CA">
      <w:pPr>
        <w:spacing w:line="360" w:lineRule="auto"/>
        <w:rPr>
          <w:sz w:val="24"/>
          <w:szCs w:val="24"/>
        </w:rPr>
      </w:pPr>
      <w:r w:rsidRPr="00574CA5">
        <w:rPr>
          <w:rFonts w:hint="eastAsia"/>
          <w:b/>
          <w:sz w:val="24"/>
          <w:szCs w:val="24"/>
        </w:rPr>
        <w:t>搜索</w:t>
      </w:r>
      <w:r>
        <w:rPr>
          <w:rFonts w:hint="eastAsia"/>
          <w:sz w:val="24"/>
          <w:szCs w:val="24"/>
        </w:rPr>
        <w:t>：根据输入框中提示语，输入相应的关键词，然后点击，可方便快捷的</w:t>
      </w:r>
      <w:r w:rsidR="00D048AC">
        <w:rPr>
          <w:rFonts w:hint="eastAsia"/>
          <w:sz w:val="24"/>
          <w:szCs w:val="24"/>
        </w:rPr>
        <w:t>搜索到</w:t>
      </w:r>
      <w:r>
        <w:rPr>
          <w:rFonts w:hint="eastAsia"/>
          <w:sz w:val="24"/>
          <w:szCs w:val="24"/>
        </w:rPr>
        <w:t>认识实习方案。</w:t>
      </w:r>
    </w:p>
    <w:p w:rsidR="00574CA5" w:rsidRDefault="00574CA5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A108DAC" wp14:editId="79F7D439">
            <wp:extent cx="5274310" cy="1133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59" w:rsidRDefault="00D43AA0" w:rsidP="00B148CA">
      <w:pPr>
        <w:spacing w:line="360" w:lineRule="auto"/>
        <w:rPr>
          <w:sz w:val="24"/>
          <w:szCs w:val="24"/>
        </w:rPr>
      </w:pPr>
      <w:r w:rsidRPr="00D43AA0">
        <w:rPr>
          <w:rFonts w:hint="eastAsia"/>
          <w:b/>
          <w:sz w:val="24"/>
          <w:szCs w:val="24"/>
        </w:rPr>
        <w:t>添加</w:t>
      </w:r>
      <w:r>
        <w:rPr>
          <w:rFonts w:hint="eastAsia"/>
          <w:sz w:val="24"/>
          <w:szCs w:val="24"/>
        </w:rPr>
        <w:t>：点击</w:t>
      </w:r>
      <w:r w:rsidRPr="00D43AA0">
        <w:rPr>
          <w:rFonts w:hint="eastAsia"/>
          <w:b/>
          <w:sz w:val="24"/>
          <w:szCs w:val="24"/>
        </w:rPr>
        <w:t>认识实习方案列表</w:t>
      </w:r>
      <w:r>
        <w:rPr>
          <w:rFonts w:hint="eastAsia"/>
          <w:sz w:val="24"/>
          <w:szCs w:val="24"/>
        </w:rPr>
        <w:t>右侧的“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”号按钮，即可进入添加方案的界面。</w:t>
      </w:r>
    </w:p>
    <w:p w:rsidR="00995759" w:rsidRDefault="00D048AC" w:rsidP="00B148CA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02443B" wp14:editId="71978DEE">
            <wp:extent cx="5274310" cy="228858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59" w:rsidRDefault="00D43AA0" w:rsidP="00B148CA">
      <w:pPr>
        <w:spacing w:line="360" w:lineRule="auto"/>
        <w:rPr>
          <w:sz w:val="24"/>
          <w:szCs w:val="24"/>
        </w:rPr>
      </w:pPr>
      <w:r w:rsidRPr="00D43AA0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：点击方案的名称，会出现该方案附带的附件，点击可直接下载。</w:t>
      </w:r>
    </w:p>
    <w:p w:rsidR="00D43AA0" w:rsidRPr="00D43AA0" w:rsidRDefault="00D43AA0" w:rsidP="00B148CA">
      <w:pPr>
        <w:spacing w:line="360" w:lineRule="auto"/>
        <w:rPr>
          <w:sz w:val="24"/>
          <w:szCs w:val="24"/>
        </w:rPr>
      </w:pPr>
      <w:r w:rsidRPr="00D43AA0">
        <w:rPr>
          <w:rFonts w:hint="eastAsia"/>
          <w:b/>
          <w:sz w:val="24"/>
          <w:szCs w:val="24"/>
        </w:rPr>
        <w:t>编辑</w:t>
      </w:r>
      <w:r>
        <w:rPr>
          <w:rFonts w:hint="eastAsia"/>
          <w:sz w:val="24"/>
          <w:szCs w:val="24"/>
        </w:rPr>
        <w:t>：点击编辑按钮，可见修改和删除权限。点击</w:t>
      </w:r>
      <w:r w:rsidRPr="00D43AA0">
        <w:rPr>
          <w:rFonts w:hint="eastAsia"/>
          <w:b/>
          <w:sz w:val="24"/>
          <w:szCs w:val="24"/>
        </w:rPr>
        <w:t>修改</w:t>
      </w:r>
      <w:r>
        <w:rPr>
          <w:rFonts w:hint="eastAsia"/>
          <w:sz w:val="24"/>
          <w:szCs w:val="24"/>
        </w:rPr>
        <w:t>，可进入修改界面。点击</w:t>
      </w:r>
      <w:r w:rsidRPr="00D43AA0">
        <w:rPr>
          <w:rFonts w:hint="eastAsia"/>
          <w:b/>
          <w:sz w:val="24"/>
          <w:szCs w:val="24"/>
        </w:rPr>
        <w:t>删除</w:t>
      </w:r>
      <w:r>
        <w:rPr>
          <w:rFonts w:hint="eastAsia"/>
          <w:sz w:val="24"/>
          <w:szCs w:val="24"/>
        </w:rPr>
        <w:t>，会弹出一个删除确认窗，点击确认即可删除。</w:t>
      </w:r>
    </w:p>
    <w:p w:rsidR="00995759" w:rsidRPr="00B148CA" w:rsidRDefault="00D43AA0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A9F4F94" wp14:editId="60C25606">
            <wp:extent cx="5274310" cy="153345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CA" w:rsidRDefault="00B86243" w:rsidP="00B86243">
      <w:pPr>
        <w:pStyle w:val="2"/>
      </w:pPr>
      <w:bookmarkStart w:id="6" w:name="_Toc470602924"/>
      <w:r>
        <w:rPr>
          <w:rFonts w:hint="eastAsia"/>
        </w:rPr>
        <w:t xml:space="preserve">1.2 </w:t>
      </w:r>
      <w:r>
        <w:rPr>
          <w:rFonts w:hint="eastAsia"/>
        </w:rPr>
        <w:t>实习过程</w:t>
      </w:r>
      <w:bookmarkEnd w:id="6"/>
    </w:p>
    <w:p w:rsidR="00B86243" w:rsidRDefault="00B86243" w:rsidP="00B86243">
      <w:pPr>
        <w:pStyle w:val="3"/>
      </w:pPr>
      <w:bookmarkStart w:id="7" w:name="_Toc470602925"/>
      <w:r>
        <w:rPr>
          <w:rFonts w:hint="eastAsia"/>
        </w:rPr>
        <w:t xml:space="preserve">1.2.1 </w:t>
      </w:r>
      <w:r>
        <w:rPr>
          <w:rFonts w:hint="eastAsia"/>
        </w:rPr>
        <w:t>实习过程跟踪</w:t>
      </w:r>
      <w:bookmarkEnd w:id="7"/>
    </w:p>
    <w:p w:rsidR="00B86243" w:rsidRDefault="008E10FA" w:rsidP="00B148CA">
      <w:pPr>
        <w:spacing w:line="360" w:lineRule="auto"/>
        <w:rPr>
          <w:sz w:val="24"/>
          <w:szCs w:val="24"/>
        </w:rPr>
      </w:pPr>
      <w:r w:rsidRPr="008E10FA">
        <w:rPr>
          <w:rFonts w:hint="eastAsia"/>
          <w:b/>
          <w:sz w:val="24"/>
          <w:szCs w:val="24"/>
        </w:rPr>
        <w:t>搜索</w:t>
      </w:r>
      <w:r>
        <w:rPr>
          <w:rFonts w:hint="eastAsia"/>
          <w:sz w:val="24"/>
          <w:szCs w:val="24"/>
        </w:rPr>
        <w:t>：</w:t>
      </w:r>
      <w:proofErr w:type="gramStart"/>
      <w:r>
        <w:rPr>
          <w:rFonts w:hint="eastAsia"/>
          <w:sz w:val="24"/>
          <w:szCs w:val="24"/>
        </w:rPr>
        <w:t>当指导</w:t>
      </w:r>
      <w:proofErr w:type="gramEnd"/>
      <w:r>
        <w:rPr>
          <w:rFonts w:hint="eastAsia"/>
          <w:sz w:val="24"/>
          <w:szCs w:val="24"/>
        </w:rPr>
        <w:t>老师所指导的学生较多，可以根据学年、学期、班级来筛选查询，也可以通过学生学号和姓名来进行精确查选。</w:t>
      </w:r>
    </w:p>
    <w:p w:rsidR="008E10FA" w:rsidRDefault="00D222DA" w:rsidP="00B148CA">
      <w:pPr>
        <w:spacing w:line="360" w:lineRule="auto"/>
        <w:rPr>
          <w:sz w:val="24"/>
          <w:szCs w:val="24"/>
        </w:rPr>
      </w:pPr>
      <w:r w:rsidRPr="00D222DA">
        <w:rPr>
          <w:rFonts w:hint="eastAsia"/>
          <w:b/>
          <w:sz w:val="24"/>
          <w:szCs w:val="24"/>
        </w:rPr>
        <w:t>筛选</w:t>
      </w:r>
      <w:r>
        <w:rPr>
          <w:rFonts w:hint="eastAsia"/>
          <w:sz w:val="24"/>
          <w:szCs w:val="24"/>
        </w:rPr>
        <w:t>：按钮“已提交”或“未提交”，可进行分类查询。都是自己所指导的学生。</w:t>
      </w:r>
    </w:p>
    <w:p w:rsidR="00D222DA" w:rsidRPr="00D222DA" w:rsidRDefault="00D222DA" w:rsidP="00B148CA">
      <w:pPr>
        <w:spacing w:line="360" w:lineRule="auto"/>
        <w:rPr>
          <w:sz w:val="24"/>
          <w:szCs w:val="24"/>
        </w:rPr>
      </w:pPr>
      <w:r w:rsidRPr="00D222DA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：点击学生，即学生姓名，可查看学生的实习总结内容，评审后的，还可以查看教师评语和评分。</w:t>
      </w:r>
      <w:r>
        <w:rPr>
          <w:sz w:val="24"/>
          <w:szCs w:val="24"/>
        </w:rPr>
        <w:br/>
      </w:r>
      <w:r w:rsidRPr="00D222DA">
        <w:rPr>
          <w:rFonts w:hint="eastAsia"/>
          <w:b/>
          <w:sz w:val="24"/>
          <w:szCs w:val="24"/>
        </w:rPr>
        <w:t>评审</w:t>
      </w:r>
      <w:r>
        <w:rPr>
          <w:rFonts w:hint="eastAsia"/>
          <w:sz w:val="24"/>
          <w:szCs w:val="24"/>
        </w:rPr>
        <w:t>：学生实习总结提交后，点击“评审”即可进入学生实习总结详细内容界面</w:t>
      </w:r>
      <w:r w:rsidR="00487C4C">
        <w:rPr>
          <w:rFonts w:hint="eastAsia"/>
          <w:sz w:val="24"/>
          <w:szCs w:val="24"/>
        </w:rPr>
        <w:t>进行评审</w:t>
      </w:r>
      <w:r>
        <w:rPr>
          <w:rFonts w:hint="eastAsia"/>
          <w:sz w:val="24"/>
          <w:szCs w:val="24"/>
        </w:rPr>
        <w:t>。评审后的实习总结，还可以进行再评审</w:t>
      </w:r>
      <w:r w:rsidR="00487C4C">
        <w:rPr>
          <w:rFonts w:hint="eastAsia"/>
          <w:sz w:val="24"/>
          <w:szCs w:val="24"/>
        </w:rPr>
        <w:t>，并且列表中会显示上一次评审</w:t>
      </w:r>
      <w:r w:rsidR="00FC2437">
        <w:rPr>
          <w:rFonts w:hint="eastAsia"/>
          <w:sz w:val="24"/>
          <w:szCs w:val="24"/>
        </w:rPr>
        <w:t>人的姓名</w:t>
      </w:r>
      <w:r>
        <w:rPr>
          <w:rFonts w:hint="eastAsia"/>
          <w:sz w:val="24"/>
          <w:szCs w:val="24"/>
        </w:rPr>
        <w:t>。</w:t>
      </w:r>
    </w:p>
    <w:p w:rsidR="00B86243" w:rsidRDefault="008E10FA" w:rsidP="00B148CA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8F0A4A" wp14:editId="1F3FB3FA">
            <wp:extent cx="5274310" cy="15645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43" w:rsidRDefault="002E4D1E" w:rsidP="000F51AD">
      <w:pPr>
        <w:pStyle w:val="1"/>
      </w:pPr>
      <w:bookmarkStart w:id="8" w:name="_Toc470602926"/>
      <w:r>
        <w:rPr>
          <w:rFonts w:hint="eastAsia"/>
        </w:rPr>
        <w:t xml:space="preserve">2 </w:t>
      </w:r>
      <w:proofErr w:type="gramStart"/>
      <w:r>
        <w:rPr>
          <w:rFonts w:hint="eastAsia"/>
        </w:rPr>
        <w:t>跟岗实习</w:t>
      </w:r>
      <w:bookmarkEnd w:id="8"/>
      <w:proofErr w:type="gramEnd"/>
    </w:p>
    <w:p w:rsidR="002E4D1E" w:rsidRDefault="002E4D1E" w:rsidP="002E4D1E">
      <w:pPr>
        <w:pStyle w:val="2"/>
      </w:pPr>
      <w:bookmarkStart w:id="9" w:name="_Toc470602927"/>
      <w:r>
        <w:rPr>
          <w:rFonts w:hint="eastAsia"/>
        </w:rPr>
        <w:t xml:space="preserve">2.1 </w:t>
      </w:r>
      <w:r>
        <w:rPr>
          <w:rFonts w:hint="eastAsia"/>
        </w:rPr>
        <w:t>实习安排</w:t>
      </w:r>
      <w:bookmarkEnd w:id="9"/>
    </w:p>
    <w:p w:rsidR="002E4D1E" w:rsidRDefault="002E4D1E" w:rsidP="002E4D1E">
      <w:pPr>
        <w:pStyle w:val="3"/>
      </w:pPr>
      <w:bookmarkStart w:id="10" w:name="_Toc470602928"/>
      <w:r>
        <w:rPr>
          <w:rFonts w:hint="eastAsia"/>
        </w:rPr>
        <w:t xml:space="preserve">2.1.1 </w:t>
      </w:r>
      <w:r>
        <w:rPr>
          <w:rFonts w:hint="eastAsia"/>
        </w:rPr>
        <w:t>实习课程</w:t>
      </w:r>
      <w:bookmarkEnd w:id="10"/>
    </w:p>
    <w:p w:rsidR="00AF11B3" w:rsidRDefault="00AF11B3" w:rsidP="00AF11B3">
      <w:pPr>
        <w:spacing w:line="360" w:lineRule="auto"/>
        <w:rPr>
          <w:sz w:val="24"/>
          <w:szCs w:val="24"/>
        </w:rPr>
      </w:pPr>
      <w:r w:rsidRPr="00D82B2D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：点击课程代码，可查看课程的详细信息。</w:t>
      </w:r>
    </w:p>
    <w:p w:rsidR="00AF11B3" w:rsidRDefault="00AF11B3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750451C" wp14:editId="663CB3F8">
            <wp:extent cx="5274310" cy="142906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43" w:rsidRDefault="002E4D1E" w:rsidP="002E4D1E">
      <w:pPr>
        <w:pStyle w:val="3"/>
      </w:pPr>
      <w:bookmarkStart w:id="11" w:name="_Toc470602929"/>
      <w:r>
        <w:rPr>
          <w:rFonts w:hint="eastAsia"/>
        </w:rPr>
        <w:t xml:space="preserve">2.1.2 </w:t>
      </w:r>
      <w:r>
        <w:rPr>
          <w:rFonts w:hint="eastAsia"/>
        </w:rPr>
        <w:t>实习教师安排</w:t>
      </w:r>
      <w:bookmarkEnd w:id="11"/>
    </w:p>
    <w:p w:rsidR="006B4B4B" w:rsidRDefault="006B4B4B" w:rsidP="006B4B4B">
      <w:pPr>
        <w:spacing w:line="360" w:lineRule="auto"/>
        <w:rPr>
          <w:sz w:val="24"/>
          <w:szCs w:val="24"/>
        </w:rPr>
      </w:pPr>
      <w:r w:rsidRPr="00D82B2D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</w:t>
      </w:r>
      <w:r w:rsidR="006D6FFB">
        <w:rPr>
          <w:rFonts w:hint="eastAsia"/>
          <w:sz w:val="24"/>
          <w:szCs w:val="24"/>
        </w:rPr>
        <w:t>点击实习任务教师分配列表对象中的“老师人数”，即可该实习课程下，安排的实习教师情况。</w:t>
      </w:r>
    </w:p>
    <w:p w:rsidR="006B4B4B" w:rsidRDefault="006D6FFB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A5C0F8F" wp14:editId="3628D537">
            <wp:extent cx="5274310" cy="1715982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AD" w:rsidRPr="00C24847" w:rsidRDefault="002E4D1E" w:rsidP="00C24847">
      <w:pPr>
        <w:pStyle w:val="3"/>
      </w:pPr>
      <w:bookmarkStart w:id="12" w:name="_Toc470602930"/>
      <w:r>
        <w:rPr>
          <w:rFonts w:hint="eastAsia"/>
        </w:rPr>
        <w:lastRenderedPageBreak/>
        <w:t xml:space="preserve">2.1.3 </w:t>
      </w:r>
      <w:r>
        <w:rPr>
          <w:rFonts w:hint="eastAsia"/>
        </w:rPr>
        <w:t>岗位工作安排</w:t>
      </w:r>
      <w:bookmarkEnd w:id="12"/>
    </w:p>
    <w:p w:rsidR="00B86243" w:rsidRDefault="000F51AD" w:rsidP="00B148CA">
      <w:pPr>
        <w:spacing w:line="360" w:lineRule="auto"/>
        <w:rPr>
          <w:sz w:val="24"/>
          <w:szCs w:val="24"/>
        </w:rPr>
      </w:pPr>
      <w:r w:rsidRPr="000F51AD">
        <w:rPr>
          <w:rFonts w:hint="eastAsia"/>
          <w:b/>
          <w:sz w:val="24"/>
          <w:szCs w:val="24"/>
        </w:rPr>
        <w:t>岗位工作安排</w:t>
      </w:r>
      <w:r>
        <w:rPr>
          <w:rFonts w:hint="eastAsia"/>
          <w:sz w:val="24"/>
          <w:szCs w:val="24"/>
        </w:rPr>
        <w:t>：点击岗位安排列表右侧的“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”号按钮，可进入岗位安排的界面。</w:t>
      </w:r>
    </w:p>
    <w:p w:rsidR="000F51AD" w:rsidRDefault="000F51AD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03CEBA5" wp14:editId="0B64D05D">
            <wp:extent cx="5274310" cy="115009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43" w:rsidRDefault="006B4B4B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39D7793" wp14:editId="203E7AE5">
            <wp:extent cx="5274310" cy="223791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4C" w:rsidRDefault="000F51AD" w:rsidP="00B148CA">
      <w:pPr>
        <w:spacing w:line="360" w:lineRule="auto"/>
        <w:rPr>
          <w:sz w:val="24"/>
          <w:szCs w:val="24"/>
        </w:rPr>
      </w:pPr>
      <w:r w:rsidRPr="000F51AD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</w:t>
      </w:r>
    </w:p>
    <w:p w:rsidR="00433E4C" w:rsidRDefault="00433E4C" w:rsidP="00B148CA">
      <w:pPr>
        <w:spacing w:line="360" w:lineRule="auto"/>
        <w:rPr>
          <w:sz w:val="24"/>
          <w:szCs w:val="24"/>
        </w:rPr>
      </w:pPr>
      <w:r w:rsidRPr="00433E4C">
        <w:rPr>
          <w:rFonts w:hint="eastAsia"/>
          <w:b/>
          <w:sz w:val="24"/>
          <w:szCs w:val="24"/>
        </w:rPr>
        <w:t>公司名称</w:t>
      </w:r>
      <w:r>
        <w:rPr>
          <w:rFonts w:hint="eastAsia"/>
          <w:sz w:val="24"/>
          <w:szCs w:val="24"/>
        </w:rPr>
        <w:t>：点击公司名称，可查看已经分配安排了的学生列表。</w:t>
      </w:r>
    </w:p>
    <w:p w:rsidR="00433E4C" w:rsidRDefault="00433E4C" w:rsidP="00B148CA">
      <w:pPr>
        <w:spacing w:line="360" w:lineRule="auto"/>
        <w:rPr>
          <w:sz w:val="24"/>
          <w:szCs w:val="24"/>
        </w:rPr>
      </w:pPr>
      <w:r w:rsidRPr="00433E4C">
        <w:rPr>
          <w:rFonts w:hint="eastAsia"/>
          <w:b/>
          <w:sz w:val="24"/>
          <w:szCs w:val="24"/>
        </w:rPr>
        <w:t>岗位名称</w:t>
      </w:r>
      <w:r>
        <w:rPr>
          <w:rFonts w:hint="eastAsia"/>
          <w:sz w:val="24"/>
          <w:szCs w:val="24"/>
        </w:rPr>
        <w:t>：该公司需要招聘的岗位名称。</w:t>
      </w:r>
    </w:p>
    <w:p w:rsidR="00433E4C" w:rsidRDefault="00433E4C" w:rsidP="00B148CA">
      <w:pPr>
        <w:spacing w:line="360" w:lineRule="auto"/>
        <w:rPr>
          <w:sz w:val="24"/>
          <w:szCs w:val="24"/>
        </w:rPr>
      </w:pPr>
      <w:r w:rsidRPr="00433E4C">
        <w:rPr>
          <w:rFonts w:hint="eastAsia"/>
          <w:b/>
          <w:sz w:val="24"/>
          <w:szCs w:val="24"/>
        </w:rPr>
        <w:t>所需人数</w:t>
      </w:r>
      <w:r>
        <w:rPr>
          <w:rFonts w:hint="eastAsia"/>
          <w:sz w:val="24"/>
          <w:szCs w:val="24"/>
        </w:rPr>
        <w:t>：还差多少人，才能满足设定的招聘人数。</w:t>
      </w:r>
    </w:p>
    <w:p w:rsidR="00433E4C" w:rsidRDefault="00433E4C" w:rsidP="00B148CA">
      <w:pPr>
        <w:spacing w:line="360" w:lineRule="auto"/>
        <w:rPr>
          <w:sz w:val="24"/>
          <w:szCs w:val="24"/>
        </w:rPr>
      </w:pPr>
      <w:r w:rsidRPr="00433E4C">
        <w:rPr>
          <w:rFonts w:hint="eastAsia"/>
          <w:b/>
          <w:sz w:val="24"/>
          <w:szCs w:val="24"/>
        </w:rPr>
        <w:t>操作</w:t>
      </w:r>
      <w:r>
        <w:rPr>
          <w:rFonts w:hint="eastAsia"/>
          <w:sz w:val="24"/>
          <w:szCs w:val="24"/>
        </w:rPr>
        <w:t>：有修改和删除权限。</w:t>
      </w:r>
    </w:p>
    <w:p w:rsidR="00433E4C" w:rsidRPr="00433E4C" w:rsidRDefault="00433E4C" w:rsidP="00B148CA">
      <w:pPr>
        <w:spacing w:line="360" w:lineRule="auto"/>
        <w:rPr>
          <w:sz w:val="24"/>
          <w:szCs w:val="24"/>
        </w:rPr>
      </w:pPr>
      <w:r w:rsidRPr="00433E4C">
        <w:rPr>
          <w:rFonts w:hint="eastAsia"/>
          <w:b/>
          <w:sz w:val="24"/>
          <w:szCs w:val="24"/>
        </w:rPr>
        <w:t>岗位分配</w:t>
      </w:r>
      <w:r>
        <w:rPr>
          <w:rFonts w:hint="eastAsia"/>
          <w:sz w:val="24"/>
          <w:szCs w:val="24"/>
        </w:rPr>
        <w:t>：</w:t>
      </w:r>
      <w:proofErr w:type="gramStart"/>
      <w:r>
        <w:rPr>
          <w:rFonts w:hint="eastAsia"/>
          <w:sz w:val="24"/>
          <w:szCs w:val="24"/>
        </w:rPr>
        <w:t>当人数</w:t>
      </w:r>
      <w:proofErr w:type="gramEnd"/>
      <w:r>
        <w:rPr>
          <w:rFonts w:hint="eastAsia"/>
          <w:sz w:val="24"/>
          <w:szCs w:val="24"/>
        </w:rPr>
        <w:t>未达到设定所需人数时（即所需人数不等于</w:t>
      </w:r>
      <w:r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时），分配权限还在，可选择学生。当所需人数已满（即所需人数为</w:t>
      </w:r>
      <w:r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时），分配权限取消，不可再进行分配。</w:t>
      </w:r>
    </w:p>
    <w:p w:rsidR="00433E4C" w:rsidRPr="00433E4C" w:rsidRDefault="00433E4C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5BB0A88" wp14:editId="38C7B756">
            <wp:extent cx="5274310" cy="1386948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AD" w:rsidRDefault="000F51AD" w:rsidP="00B148CA">
      <w:pPr>
        <w:spacing w:line="360" w:lineRule="auto"/>
        <w:rPr>
          <w:sz w:val="24"/>
          <w:szCs w:val="24"/>
        </w:rPr>
      </w:pPr>
      <w:r w:rsidRPr="00CC081C">
        <w:rPr>
          <w:rFonts w:hint="eastAsia"/>
          <w:b/>
          <w:sz w:val="24"/>
          <w:szCs w:val="24"/>
        </w:rPr>
        <w:t>删除</w:t>
      </w:r>
      <w:r>
        <w:rPr>
          <w:rFonts w:hint="eastAsia"/>
          <w:sz w:val="24"/>
          <w:szCs w:val="24"/>
        </w:rPr>
        <w:t>：点击列表中操作一列，出现修改和删除权限，点击修改，可进入修改界面。</w:t>
      </w:r>
      <w:r>
        <w:rPr>
          <w:rFonts w:hint="eastAsia"/>
          <w:sz w:val="24"/>
          <w:szCs w:val="24"/>
        </w:rPr>
        <w:lastRenderedPageBreak/>
        <w:t>点击删除，系统会弹出一个删除确认窗，点击确定，即可删除岗位安排。</w:t>
      </w:r>
    </w:p>
    <w:p w:rsidR="000F51AD" w:rsidRDefault="000F51AD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8E2DE19" wp14:editId="0FA5A2BB">
            <wp:extent cx="5274310" cy="247965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47" w:rsidRDefault="00C24847" w:rsidP="00B148CA">
      <w:pPr>
        <w:spacing w:line="360" w:lineRule="auto"/>
        <w:rPr>
          <w:sz w:val="24"/>
          <w:szCs w:val="24"/>
        </w:rPr>
      </w:pPr>
      <w:r w:rsidRPr="00C24847">
        <w:rPr>
          <w:rFonts w:hint="eastAsia"/>
          <w:b/>
          <w:sz w:val="24"/>
          <w:szCs w:val="24"/>
        </w:rPr>
        <w:t>修改</w:t>
      </w:r>
      <w:r>
        <w:rPr>
          <w:rFonts w:hint="eastAsia"/>
          <w:sz w:val="24"/>
          <w:szCs w:val="24"/>
        </w:rPr>
        <w:t>：点击岗位安排列表中的编辑</w:t>
      </w:r>
      <w:r>
        <w:rPr>
          <w:noProof/>
        </w:rPr>
        <w:drawing>
          <wp:inline distT="0" distB="0" distL="0" distR="0" wp14:anchorId="1857091E" wp14:editId="14B878EB">
            <wp:extent cx="163024" cy="136940"/>
            <wp:effectExtent l="0" t="0" r="889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812" cy="13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按钮，点击“修改”进入修改界面设置实际所需人数。</w:t>
      </w:r>
    </w:p>
    <w:p w:rsidR="00433E4C" w:rsidRPr="000F51AD" w:rsidRDefault="00C24847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4CB2EF2" wp14:editId="06AADAE6">
            <wp:extent cx="5274310" cy="1496219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43" w:rsidRDefault="00CC081C" w:rsidP="00CC081C">
      <w:pPr>
        <w:pStyle w:val="2"/>
      </w:pPr>
      <w:bookmarkStart w:id="13" w:name="_Toc470602931"/>
      <w:r>
        <w:rPr>
          <w:rFonts w:hint="eastAsia"/>
        </w:rPr>
        <w:t xml:space="preserve">2.2 </w:t>
      </w:r>
      <w:r>
        <w:rPr>
          <w:rFonts w:hint="eastAsia"/>
        </w:rPr>
        <w:t>实习过程</w:t>
      </w:r>
      <w:bookmarkEnd w:id="13"/>
    </w:p>
    <w:p w:rsidR="00CC081C" w:rsidRDefault="00CC081C" w:rsidP="00CC081C">
      <w:pPr>
        <w:pStyle w:val="3"/>
      </w:pPr>
      <w:bookmarkStart w:id="14" w:name="_2.2.1_教师指导记录"/>
      <w:bookmarkStart w:id="15" w:name="_Toc470602932"/>
      <w:bookmarkEnd w:id="14"/>
      <w:r>
        <w:rPr>
          <w:rFonts w:hint="eastAsia"/>
        </w:rPr>
        <w:t xml:space="preserve">2.2.1 </w:t>
      </w:r>
      <w:r>
        <w:rPr>
          <w:rFonts w:hint="eastAsia"/>
        </w:rPr>
        <w:t>教师指导记录</w:t>
      </w:r>
      <w:bookmarkEnd w:id="15"/>
    </w:p>
    <w:p w:rsidR="000657AE" w:rsidRDefault="000657AE" w:rsidP="00B148CA">
      <w:pPr>
        <w:spacing w:line="360" w:lineRule="auto"/>
        <w:rPr>
          <w:sz w:val="24"/>
          <w:szCs w:val="24"/>
        </w:rPr>
      </w:pPr>
      <w:r w:rsidRPr="000657AE">
        <w:rPr>
          <w:rFonts w:hint="eastAsia"/>
          <w:b/>
          <w:sz w:val="24"/>
          <w:szCs w:val="24"/>
        </w:rPr>
        <w:t>筛选查询</w:t>
      </w:r>
      <w:r>
        <w:rPr>
          <w:rFonts w:hint="eastAsia"/>
          <w:sz w:val="24"/>
          <w:szCs w:val="24"/>
        </w:rPr>
        <w:t>：可根据指导日期来进行简单快速筛选，有本周、上周、上月、全部和指定日期。也可通过“已处理”和“未处理”来筛选查询。</w:t>
      </w:r>
    </w:p>
    <w:p w:rsidR="00CC081C" w:rsidRDefault="000657AE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57AA408" wp14:editId="6CF39893">
            <wp:extent cx="5274310" cy="13552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AE" w:rsidRDefault="000657AE" w:rsidP="00B148CA">
      <w:pPr>
        <w:spacing w:line="36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添加教师指导记录</w:t>
      </w:r>
      <w:r>
        <w:rPr>
          <w:rFonts w:hint="eastAsia"/>
          <w:sz w:val="24"/>
          <w:szCs w:val="24"/>
        </w:rPr>
        <w:t>：指导日期不能大于今天，并且时间可以精确的时分。指导类</w:t>
      </w:r>
      <w:r>
        <w:rPr>
          <w:rFonts w:hint="eastAsia"/>
          <w:sz w:val="24"/>
          <w:szCs w:val="24"/>
        </w:rPr>
        <w:lastRenderedPageBreak/>
        <w:t>型多样，可根据实际选择。有作证材料可以上传作证材料，这个根据学校规定操作。</w:t>
      </w:r>
    </w:p>
    <w:p w:rsidR="000657AE" w:rsidRDefault="000657AE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8313F27" wp14:editId="7450AFD4">
            <wp:extent cx="5274310" cy="2749478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8C" w:rsidRDefault="00701C8C" w:rsidP="00B148CA">
      <w:pPr>
        <w:spacing w:line="360" w:lineRule="auto"/>
        <w:rPr>
          <w:sz w:val="24"/>
          <w:szCs w:val="24"/>
        </w:rPr>
      </w:pPr>
      <w:r w:rsidRPr="00701C8C">
        <w:rPr>
          <w:rFonts w:hint="eastAsia"/>
          <w:b/>
          <w:sz w:val="24"/>
          <w:szCs w:val="24"/>
        </w:rPr>
        <w:t>留言解答</w:t>
      </w:r>
      <w:r>
        <w:rPr>
          <w:rFonts w:hint="eastAsia"/>
          <w:sz w:val="24"/>
          <w:szCs w:val="24"/>
        </w:rPr>
        <w:t>：学生在留言板给老师留言的信息，指导老师在教师指导记录模块进行解答。未解答的数据归在“未处理”，点击解答按钮，可进入学生问题的界面，并进行解答，保存后，会归档到学生留言板模块。</w:t>
      </w:r>
    </w:p>
    <w:p w:rsidR="00701C8C" w:rsidRDefault="00701C8C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6765119" wp14:editId="14121A4E">
            <wp:extent cx="5274310" cy="1136052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8C" w:rsidRDefault="00701C8C" w:rsidP="00B148C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点击“解答”按钮，进入留言解答界面。已经解答的留言信息，还可进行重答。</w:t>
      </w:r>
    </w:p>
    <w:p w:rsidR="00701C8C" w:rsidRDefault="00701C8C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587DD3C" wp14:editId="183EF16F">
            <wp:extent cx="5274310" cy="2045016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8C" w:rsidRDefault="00701C8C" w:rsidP="00B148CA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C0F05D" wp14:editId="21D1ECBD">
            <wp:extent cx="5274310" cy="1060967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1C" w:rsidRDefault="00CC081C" w:rsidP="00CC081C">
      <w:pPr>
        <w:pStyle w:val="3"/>
      </w:pPr>
      <w:bookmarkStart w:id="16" w:name="_Toc470602933"/>
      <w:r>
        <w:rPr>
          <w:rFonts w:hint="eastAsia"/>
        </w:rPr>
        <w:t xml:space="preserve">2.2.2 </w:t>
      </w:r>
      <w:r>
        <w:rPr>
          <w:rFonts w:hint="eastAsia"/>
        </w:rPr>
        <w:t>实习过程跟踪</w:t>
      </w:r>
      <w:bookmarkEnd w:id="16"/>
    </w:p>
    <w:p w:rsidR="00CC081C" w:rsidRDefault="00734044" w:rsidP="00B148CA">
      <w:pPr>
        <w:spacing w:line="360" w:lineRule="auto"/>
        <w:rPr>
          <w:sz w:val="24"/>
          <w:szCs w:val="24"/>
        </w:rPr>
      </w:pPr>
      <w:r w:rsidRPr="00734044">
        <w:rPr>
          <w:rFonts w:hint="eastAsia"/>
          <w:b/>
          <w:sz w:val="24"/>
          <w:szCs w:val="24"/>
        </w:rPr>
        <w:t>实习总结评审</w:t>
      </w:r>
      <w:r>
        <w:rPr>
          <w:rFonts w:hint="eastAsia"/>
          <w:sz w:val="24"/>
          <w:szCs w:val="24"/>
        </w:rPr>
        <w:t>：点击学生名，可查看实习总结详细信息。综合评分是</w:t>
      </w:r>
      <w:proofErr w:type="gramStart"/>
      <w:r>
        <w:rPr>
          <w:rFonts w:hint="eastAsia"/>
          <w:sz w:val="24"/>
          <w:szCs w:val="24"/>
        </w:rPr>
        <w:t>由评价</w:t>
      </w:r>
      <w:proofErr w:type="gramEnd"/>
      <w:r>
        <w:rPr>
          <w:rFonts w:hint="eastAsia"/>
          <w:sz w:val="24"/>
          <w:szCs w:val="24"/>
        </w:rPr>
        <w:t>登记换算回来的，并且只要评分及格后，会自动计算学分并显示出来。评审后的实习总结，还可以进行再评审。</w:t>
      </w:r>
    </w:p>
    <w:p w:rsidR="00734044" w:rsidRDefault="00734044" w:rsidP="00B148C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D73D70B" wp14:editId="300D864E">
            <wp:extent cx="5274310" cy="1347269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43" w:rsidRDefault="000D4171" w:rsidP="000D4171">
      <w:pPr>
        <w:pStyle w:val="1"/>
      </w:pPr>
      <w:bookmarkStart w:id="17" w:name="_Toc470602934"/>
      <w:r>
        <w:rPr>
          <w:rFonts w:hint="eastAsia"/>
        </w:rPr>
        <w:t xml:space="preserve">3 </w:t>
      </w:r>
      <w:r>
        <w:rPr>
          <w:rFonts w:hint="eastAsia"/>
        </w:rPr>
        <w:t>综合实训</w:t>
      </w:r>
      <w:bookmarkEnd w:id="17"/>
    </w:p>
    <w:p w:rsidR="000D4171" w:rsidRDefault="000D4171" w:rsidP="000D4171">
      <w:pPr>
        <w:pStyle w:val="2"/>
      </w:pPr>
      <w:bookmarkStart w:id="18" w:name="_Toc470602935"/>
      <w:r>
        <w:rPr>
          <w:rFonts w:hint="eastAsia"/>
        </w:rPr>
        <w:t xml:space="preserve">3.1 </w:t>
      </w:r>
      <w:r>
        <w:rPr>
          <w:rFonts w:hint="eastAsia"/>
        </w:rPr>
        <w:t>实训安排</w:t>
      </w:r>
      <w:bookmarkEnd w:id="18"/>
    </w:p>
    <w:p w:rsidR="000D4171" w:rsidRDefault="000D4171" w:rsidP="000D4171">
      <w:pPr>
        <w:pStyle w:val="3"/>
      </w:pPr>
      <w:bookmarkStart w:id="19" w:name="_Toc470602936"/>
      <w:r>
        <w:rPr>
          <w:rFonts w:hint="eastAsia"/>
        </w:rPr>
        <w:t xml:space="preserve">3.1.1 </w:t>
      </w:r>
      <w:r>
        <w:rPr>
          <w:rFonts w:hint="eastAsia"/>
        </w:rPr>
        <w:t>实训课程</w:t>
      </w:r>
      <w:bookmarkEnd w:id="19"/>
    </w:p>
    <w:p w:rsidR="000D4171" w:rsidRDefault="007A25CE">
      <w:r w:rsidRPr="007A25CE">
        <w:rPr>
          <w:rFonts w:hint="eastAsia"/>
          <w:b/>
        </w:rPr>
        <w:t>搜索</w:t>
      </w:r>
      <w:r>
        <w:rPr>
          <w:rFonts w:hint="eastAsia"/>
        </w:rPr>
        <w:t>：点击“高级搜索”按钮，可展开高级搜索的条件，再点击一次，可折叠隐藏。</w:t>
      </w:r>
    </w:p>
    <w:p w:rsidR="007A25CE" w:rsidRPr="007A25CE" w:rsidRDefault="007A25CE">
      <w:r w:rsidRPr="007A25CE">
        <w:rPr>
          <w:rFonts w:hint="eastAsia"/>
          <w:b/>
        </w:rPr>
        <w:t>查看</w:t>
      </w:r>
      <w:r>
        <w:rPr>
          <w:rFonts w:hint="eastAsia"/>
        </w:rPr>
        <w:t>：点击课程代码，可显示实训课程详细信息，点击方案附件，可下载。</w:t>
      </w:r>
    </w:p>
    <w:p w:rsidR="007A25CE" w:rsidRDefault="007A25CE">
      <w:r>
        <w:rPr>
          <w:noProof/>
        </w:rPr>
        <w:lastRenderedPageBreak/>
        <w:drawing>
          <wp:inline distT="0" distB="0" distL="0" distR="0" wp14:anchorId="11E638DA" wp14:editId="481FC6DB">
            <wp:extent cx="5274310" cy="2217774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71" w:rsidRDefault="000D4171" w:rsidP="000D4171">
      <w:pPr>
        <w:pStyle w:val="3"/>
      </w:pPr>
      <w:bookmarkStart w:id="20" w:name="_Toc470602937"/>
      <w:r>
        <w:rPr>
          <w:rFonts w:hint="eastAsia"/>
        </w:rPr>
        <w:t xml:space="preserve">3.1.2 </w:t>
      </w:r>
      <w:r>
        <w:rPr>
          <w:rFonts w:hint="eastAsia"/>
        </w:rPr>
        <w:t>实</w:t>
      </w:r>
      <w:proofErr w:type="gramStart"/>
      <w:r>
        <w:rPr>
          <w:rFonts w:hint="eastAsia"/>
        </w:rPr>
        <w:t>训教师</w:t>
      </w:r>
      <w:proofErr w:type="gramEnd"/>
      <w:r>
        <w:rPr>
          <w:rFonts w:hint="eastAsia"/>
        </w:rPr>
        <w:t>安排</w:t>
      </w:r>
      <w:bookmarkEnd w:id="20"/>
    </w:p>
    <w:p w:rsidR="000D4171" w:rsidRDefault="007A25CE">
      <w:r w:rsidRPr="007A25CE">
        <w:rPr>
          <w:rFonts w:hint="eastAsia"/>
          <w:b/>
        </w:rPr>
        <w:t>搜索</w:t>
      </w:r>
      <w:r>
        <w:rPr>
          <w:rFonts w:hint="eastAsia"/>
        </w:rPr>
        <w:t>：点击“高级搜索”按钮，可展开条件，再点击一次，可折叠隐藏。</w:t>
      </w:r>
    </w:p>
    <w:p w:rsidR="007A25CE" w:rsidRPr="007A25CE" w:rsidRDefault="007A25CE">
      <w:r w:rsidRPr="007A25CE">
        <w:rPr>
          <w:rFonts w:hint="eastAsia"/>
          <w:b/>
        </w:rPr>
        <w:t>查看</w:t>
      </w:r>
      <w:r>
        <w:rPr>
          <w:rFonts w:hint="eastAsia"/>
        </w:rPr>
        <w:t>：点击教师姓名，可进入实训任务分配详细信息。</w:t>
      </w:r>
    </w:p>
    <w:p w:rsidR="007A25CE" w:rsidRDefault="007A25CE">
      <w:r>
        <w:rPr>
          <w:noProof/>
        </w:rPr>
        <w:drawing>
          <wp:inline distT="0" distB="0" distL="0" distR="0" wp14:anchorId="061C9A3A" wp14:editId="12554E4F">
            <wp:extent cx="5274310" cy="12483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71" w:rsidRPr="000D4171" w:rsidRDefault="000D4171" w:rsidP="000D4171">
      <w:pPr>
        <w:pStyle w:val="3"/>
      </w:pPr>
      <w:bookmarkStart w:id="21" w:name="_Toc470602938"/>
      <w:r>
        <w:rPr>
          <w:rFonts w:hint="eastAsia"/>
        </w:rPr>
        <w:t xml:space="preserve">3.1.3 </w:t>
      </w:r>
      <w:r>
        <w:rPr>
          <w:rFonts w:hint="eastAsia"/>
        </w:rPr>
        <w:t>综合实训方案</w:t>
      </w:r>
      <w:bookmarkEnd w:id="21"/>
    </w:p>
    <w:p w:rsidR="000F51AD" w:rsidRDefault="00F94896">
      <w:r w:rsidRPr="00F94896">
        <w:rPr>
          <w:rFonts w:hint="eastAsia"/>
          <w:b/>
        </w:rPr>
        <w:t>搜索</w:t>
      </w:r>
      <w:r>
        <w:rPr>
          <w:rFonts w:hint="eastAsia"/>
        </w:rPr>
        <w:t>：在搜索输入框中输入计划名称，可进行快速搜索。</w:t>
      </w:r>
    </w:p>
    <w:p w:rsidR="00F94896" w:rsidRDefault="00F94896">
      <w:r w:rsidRPr="00F94896">
        <w:rPr>
          <w:rFonts w:hint="eastAsia"/>
          <w:b/>
        </w:rPr>
        <w:t>查看</w:t>
      </w:r>
      <w:r>
        <w:rPr>
          <w:rFonts w:hint="eastAsia"/>
        </w:rPr>
        <w:t>：点击计划名称，可显示该实</w:t>
      </w:r>
      <w:proofErr w:type="gramStart"/>
      <w:r>
        <w:rPr>
          <w:rFonts w:hint="eastAsia"/>
        </w:rPr>
        <w:t>训教学</w:t>
      </w:r>
      <w:proofErr w:type="gramEnd"/>
      <w:r>
        <w:rPr>
          <w:rFonts w:hint="eastAsia"/>
        </w:rPr>
        <w:t>计划的详细信息。</w:t>
      </w:r>
    </w:p>
    <w:p w:rsidR="00F94896" w:rsidRPr="00F94896" w:rsidRDefault="00F94896">
      <w:r w:rsidRPr="00F94896">
        <w:rPr>
          <w:rFonts w:hint="eastAsia"/>
          <w:b/>
        </w:rPr>
        <w:t>编辑</w:t>
      </w:r>
      <w:r>
        <w:rPr>
          <w:rFonts w:hint="eastAsia"/>
        </w:rPr>
        <w:t>：点击右侧的编辑</w:t>
      </w:r>
      <w:r>
        <w:rPr>
          <w:noProof/>
        </w:rPr>
        <w:drawing>
          <wp:inline distT="0" distB="0" distL="0" distR="0" wp14:anchorId="6DA9D8C1" wp14:editId="27ED5CD3">
            <wp:extent cx="217736" cy="1609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按钮，可显示修改和删除权限，点击修改，可进入计划修改界面。点击删除，会弹出一个删除确认窗，点击确定，即可删除该实</w:t>
      </w:r>
      <w:proofErr w:type="gramStart"/>
      <w:r>
        <w:rPr>
          <w:rFonts w:hint="eastAsia"/>
        </w:rPr>
        <w:t>训教学</w:t>
      </w:r>
      <w:proofErr w:type="gramEnd"/>
      <w:r>
        <w:rPr>
          <w:rFonts w:hint="eastAsia"/>
        </w:rPr>
        <w:t>计划。</w:t>
      </w:r>
    </w:p>
    <w:p w:rsidR="00F94896" w:rsidRDefault="00F94896">
      <w:r>
        <w:rPr>
          <w:noProof/>
        </w:rPr>
        <w:drawing>
          <wp:inline distT="0" distB="0" distL="0" distR="0" wp14:anchorId="580ED61B" wp14:editId="4C38A047">
            <wp:extent cx="5274310" cy="1103088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96" w:rsidRDefault="00266264">
      <w:r>
        <w:rPr>
          <w:rFonts w:hint="eastAsia"/>
        </w:rPr>
        <w:t>创建实</w:t>
      </w:r>
      <w:proofErr w:type="gramStart"/>
      <w:r>
        <w:rPr>
          <w:rFonts w:hint="eastAsia"/>
        </w:rPr>
        <w:t>训教学</w:t>
      </w:r>
      <w:proofErr w:type="gramEnd"/>
      <w:r>
        <w:rPr>
          <w:rFonts w:hint="eastAsia"/>
        </w:rPr>
        <w:t>计划：点击实</w:t>
      </w:r>
      <w:proofErr w:type="gramStart"/>
      <w:r>
        <w:rPr>
          <w:rFonts w:hint="eastAsia"/>
        </w:rPr>
        <w:t>训教学</w:t>
      </w:r>
      <w:proofErr w:type="gramEnd"/>
      <w:r>
        <w:rPr>
          <w:rFonts w:hint="eastAsia"/>
        </w:rPr>
        <w:t>计划列表右侧的“</w:t>
      </w:r>
      <w:r>
        <w:rPr>
          <w:rFonts w:hint="eastAsia"/>
        </w:rPr>
        <w:t>+</w:t>
      </w:r>
      <w:r>
        <w:rPr>
          <w:rFonts w:hint="eastAsia"/>
        </w:rPr>
        <w:t>”按钮，即可进入编辑实</w:t>
      </w:r>
      <w:proofErr w:type="gramStart"/>
      <w:r>
        <w:rPr>
          <w:rFonts w:hint="eastAsia"/>
        </w:rPr>
        <w:t>训教学</w:t>
      </w:r>
      <w:proofErr w:type="gramEnd"/>
      <w:r>
        <w:rPr>
          <w:rFonts w:hint="eastAsia"/>
        </w:rPr>
        <w:t>计划界面。</w:t>
      </w:r>
    </w:p>
    <w:p w:rsidR="00F94896" w:rsidRDefault="00266264">
      <w:r>
        <w:rPr>
          <w:noProof/>
        </w:rPr>
        <w:lastRenderedPageBreak/>
        <w:drawing>
          <wp:inline distT="0" distB="0" distL="0" distR="0" wp14:anchorId="33698ECC" wp14:editId="7397FB21">
            <wp:extent cx="5274310" cy="3589461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96" w:rsidRDefault="00791322" w:rsidP="00791322">
      <w:pPr>
        <w:pStyle w:val="2"/>
      </w:pPr>
      <w:bookmarkStart w:id="22" w:name="_Toc470602939"/>
      <w:r>
        <w:rPr>
          <w:rFonts w:hint="eastAsia"/>
        </w:rPr>
        <w:t xml:space="preserve">3.2 </w:t>
      </w:r>
      <w:r>
        <w:rPr>
          <w:rFonts w:hint="eastAsia"/>
        </w:rPr>
        <w:t>实训过程</w:t>
      </w:r>
      <w:bookmarkEnd w:id="22"/>
    </w:p>
    <w:p w:rsidR="00F94896" w:rsidRDefault="00C71435" w:rsidP="00C71435">
      <w:pPr>
        <w:pStyle w:val="3"/>
      </w:pPr>
      <w:bookmarkStart w:id="23" w:name="_Toc470602940"/>
      <w:r>
        <w:rPr>
          <w:rFonts w:hint="eastAsia"/>
        </w:rPr>
        <w:t xml:space="preserve">3.2.1 </w:t>
      </w:r>
      <w:r>
        <w:rPr>
          <w:rFonts w:hint="eastAsia"/>
        </w:rPr>
        <w:t>教师指导记录</w:t>
      </w:r>
      <w:bookmarkEnd w:id="23"/>
    </w:p>
    <w:p w:rsidR="00C71435" w:rsidRPr="00C71435" w:rsidRDefault="00C71435">
      <w:r w:rsidRPr="00C71435">
        <w:rPr>
          <w:rFonts w:hint="eastAsia"/>
          <w:sz w:val="24"/>
          <w:szCs w:val="24"/>
        </w:rPr>
        <w:t>与</w:t>
      </w:r>
      <w:proofErr w:type="gramStart"/>
      <w:r w:rsidRPr="00C71435">
        <w:rPr>
          <w:rFonts w:hint="eastAsia"/>
          <w:sz w:val="24"/>
          <w:szCs w:val="24"/>
        </w:rPr>
        <w:t>模块</w:t>
      </w:r>
      <w:r>
        <w:rPr>
          <w:rFonts w:hint="eastAsia"/>
          <w:sz w:val="24"/>
          <w:szCs w:val="24"/>
        </w:rPr>
        <w:t>跟岗实习</w:t>
      </w:r>
      <w:proofErr w:type="gramEnd"/>
      <w:r>
        <w:rPr>
          <w:rFonts w:hint="eastAsia"/>
          <w:sz w:val="24"/>
          <w:szCs w:val="24"/>
        </w:rPr>
        <w:t>的一样，参考</w:t>
      </w:r>
      <w:hyperlink w:anchor="_2.2.1_教师指导记录" w:history="1">
        <w:r w:rsidRPr="00C71435">
          <w:rPr>
            <w:rStyle w:val="a5"/>
            <w:rFonts w:hint="eastAsia"/>
            <w:sz w:val="24"/>
            <w:szCs w:val="24"/>
          </w:rPr>
          <w:t xml:space="preserve">2.2.1 </w:t>
        </w:r>
        <w:r w:rsidRPr="00C71435">
          <w:rPr>
            <w:rStyle w:val="a5"/>
            <w:rFonts w:hint="eastAsia"/>
            <w:sz w:val="24"/>
            <w:szCs w:val="24"/>
          </w:rPr>
          <w:t>教师指导记录</w:t>
        </w:r>
      </w:hyperlink>
      <w:r>
        <w:rPr>
          <w:rFonts w:hint="eastAsia"/>
          <w:sz w:val="24"/>
          <w:szCs w:val="24"/>
        </w:rPr>
        <w:t>。</w:t>
      </w:r>
    </w:p>
    <w:p w:rsidR="00C71435" w:rsidRDefault="00C71435" w:rsidP="00C71435">
      <w:pPr>
        <w:pStyle w:val="3"/>
      </w:pPr>
      <w:bookmarkStart w:id="24" w:name="_Toc470602941"/>
      <w:r>
        <w:rPr>
          <w:rFonts w:hint="eastAsia"/>
        </w:rPr>
        <w:t xml:space="preserve">3.2.2 </w:t>
      </w:r>
      <w:r>
        <w:rPr>
          <w:rFonts w:hint="eastAsia"/>
        </w:rPr>
        <w:t>实</w:t>
      </w:r>
      <w:proofErr w:type="gramStart"/>
      <w:r>
        <w:rPr>
          <w:rFonts w:hint="eastAsia"/>
        </w:rPr>
        <w:t>训报告</w:t>
      </w:r>
      <w:proofErr w:type="gramEnd"/>
      <w:r>
        <w:rPr>
          <w:rFonts w:hint="eastAsia"/>
        </w:rPr>
        <w:t>评审</w:t>
      </w:r>
      <w:bookmarkEnd w:id="24"/>
    </w:p>
    <w:p w:rsidR="00C71435" w:rsidRDefault="00C71435" w:rsidP="00C71435">
      <w:pPr>
        <w:spacing w:line="360" w:lineRule="auto"/>
        <w:rPr>
          <w:sz w:val="24"/>
          <w:szCs w:val="24"/>
        </w:rPr>
      </w:pPr>
      <w:r w:rsidRPr="00734044">
        <w:rPr>
          <w:rFonts w:hint="eastAsia"/>
          <w:b/>
          <w:sz w:val="24"/>
          <w:szCs w:val="24"/>
        </w:rPr>
        <w:t>实习总结评审</w:t>
      </w:r>
      <w:r>
        <w:rPr>
          <w:rFonts w:hint="eastAsia"/>
          <w:sz w:val="24"/>
          <w:szCs w:val="24"/>
        </w:rPr>
        <w:t>：综合评分是</w:t>
      </w:r>
      <w:proofErr w:type="gramStart"/>
      <w:r>
        <w:rPr>
          <w:rFonts w:hint="eastAsia"/>
          <w:sz w:val="24"/>
          <w:szCs w:val="24"/>
        </w:rPr>
        <w:t>由评价</w:t>
      </w:r>
      <w:proofErr w:type="gramEnd"/>
      <w:r>
        <w:rPr>
          <w:rFonts w:hint="eastAsia"/>
          <w:sz w:val="24"/>
          <w:szCs w:val="24"/>
        </w:rPr>
        <w:t>登记换算回来的，并且只要评分及格后，会自动计算学分并显示出来。评审后的实习总结，还可以进行再评审。</w:t>
      </w:r>
    </w:p>
    <w:p w:rsidR="00C71435" w:rsidRPr="00C71435" w:rsidRDefault="00C71435"/>
    <w:p w:rsidR="00C71435" w:rsidRDefault="00C71435">
      <w:r>
        <w:rPr>
          <w:noProof/>
        </w:rPr>
        <w:drawing>
          <wp:inline distT="0" distB="0" distL="0" distR="0" wp14:anchorId="3EF71C3E" wp14:editId="73A46633">
            <wp:extent cx="5274310" cy="1167796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96" w:rsidRDefault="00554ED2">
      <w:r>
        <w:rPr>
          <w:noProof/>
        </w:rPr>
        <w:lastRenderedPageBreak/>
        <w:drawing>
          <wp:inline distT="0" distB="0" distL="0" distR="0" wp14:anchorId="6236D6E0" wp14:editId="24A034F8">
            <wp:extent cx="5274310" cy="4251192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96" w:rsidRDefault="00F94896"/>
    <w:p w:rsidR="00F94896" w:rsidRDefault="00F94896"/>
    <w:sectPr w:rsidR="00F948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066"/>
    <w:rsid w:val="000657AE"/>
    <w:rsid w:val="000D4171"/>
    <w:rsid w:val="000F51AD"/>
    <w:rsid w:val="00105FC7"/>
    <w:rsid w:val="00266264"/>
    <w:rsid w:val="002E4D1E"/>
    <w:rsid w:val="00433E4C"/>
    <w:rsid w:val="00487C4C"/>
    <w:rsid w:val="00554ED2"/>
    <w:rsid w:val="00574CA5"/>
    <w:rsid w:val="006B4B4B"/>
    <w:rsid w:val="006D6FFB"/>
    <w:rsid w:val="00701C8C"/>
    <w:rsid w:val="00734044"/>
    <w:rsid w:val="00791322"/>
    <w:rsid w:val="007A25CE"/>
    <w:rsid w:val="008E10FA"/>
    <w:rsid w:val="00995759"/>
    <w:rsid w:val="00A064BF"/>
    <w:rsid w:val="00AF11B3"/>
    <w:rsid w:val="00B148CA"/>
    <w:rsid w:val="00B86243"/>
    <w:rsid w:val="00B91174"/>
    <w:rsid w:val="00BB7F28"/>
    <w:rsid w:val="00C24847"/>
    <w:rsid w:val="00C71435"/>
    <w:rsid w:val="00CC081C"/>
    <w:rsid w:val="00D048AC"/>
    <w:rsid w:val="00D222DA"/>
    <w:rsid w:val="00D43AA0"/>
    <w:rsid w:val="00D82B2D"/>
    <w:rsid w:val="00DC65D8"/>
    <w:rsid w:val="00DD14D8"/>
    <w:rsid w:val="00EA056E"/>
    <w:rsid w:val="00F94896"/>
    <w:rsid w:val="00FC2437"/>
    <w:rsid w:val="00FE3276"/>
    <w:rsid w:val="00FF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43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E3276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E327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E3276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48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48C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E3276"/>
    <w:rPr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FE3276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FE3276"/>
    <w:rPr>
      <w:b/>
      <w:bCs/>
      <w:sz w:val="28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rsid w:val="00574CA5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574CA5"/>
  </w:style>
  <w:style w:type="character" w:styleId="a5">
    <w:name w:val="Hyperlink"/>
    <w:basedOn w:val="a0"/>
    <w:uiPriority w:val="99"/>
    <w:unhideWhenUsed/>
    <w:rsid w:val="00C71435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105FC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105FC7"/>
  </w:style>
  <w:style w:type="paragraph" w:styleId="20">
    <w:name w:val="toc 2"/>
    <w:basedOn w:val="a"/>
    <w:next w:val="a"/>
    <w:autoRedefine/>
    <w:uiPriority w:val="39"/>
    <w:unhideWhenUsed/>
    <w:rsid w:val="00105FC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105FC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43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E3276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E327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E3276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48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48C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E3276"/>
    <w:rPr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FE3276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FE3276"/>
    <w:rPr>
      <w:b/>
      <w:bCs/>
      <w:sz w:val="28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rsid w:val="00574CA5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574CA5"/>
  </w:style>
  <w:style w:type="character" w:styleId="a5">
    <w:name w:val="Hyperlink"/>
    <w:basedOn w:val="a0"/>
    <w:uiPriority w:val="99"/>
    <w:unhideWhenUsed/>
    <w:rsid w:val="00C71435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105FC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105FC7"/>
  </w:style>
  <w:style w:type="paragraph" w:styleId="20">
    <w:name w:val="toc 2"/>
    <w:basedOn w:val="a"/>
    <w:next w:val="a"/>
    <w:autoRedefine/>
    <w:uiPriority w:val="39"/>
    <w:unhideWhenUsed/>
    <w:rsid w:val="00105FC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105FC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F1620-F1FD-4C90-9EB7-9C83E3732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12</Pages>
  <Words>557</Words>
  <Characters>3181</Characters>
  <Application>Microsoft Office Word</Application>
  <DocSecurity>0</DocSecurity>
  <Lines>26</Lines>
  <Paragraphs>7</Paragraphs>
  <ScaleCrop>false</ScaleCrop>
  <Company>微软中国</Company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39</cp:revision>
  <dcterms:created xsi:type="dcterms:W3CDTF">2016-03-31T07:35:00Z</dcterms:created>
  <dcterms:modified xsi:type="dcterms:W3CDTF">2016-12-27T03:53:00Z</dcterms:modified>
</cp:coreProperties>
</file>